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D953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A2F2954" w14:textId="77777777"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AZIONE 2</w:t>
      </w:r>
    </w:p>
    <w:p w14:paraId="2E51761A" w14:textId="77777777"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Presa in carico precoce per percorsi di orientamento in uscita</w:t>
      </w:r>
    </w:p>
    <w:p w14:paraId="062C7D38" w14:textId="6F0958A4" w:rsidR="006D63CE" w:rsidRPr="006D63CE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153">
        <w:rPr>
          <w:rFonts w:ascii="Times New Roman" w:hAnsi="Times New Roman" w:cs="Times New Roman"/>
          <w:b/>
          <w:bCs/>
          <w:sz w:val="28"/>
        </w:rPr>
        <w:t>(A.S. 20</w:t>
      </w:r>
      <w:r w:rsidR="00847E1A">
        <w:rPr>
          <w:rFonts w:ascii="Times New Roman" w:hAnsi="Times New Roman" w:cs="Times New Roman"/>
          <w:b/>
          <w:bCs/>
          <w:sz w:val="28"/>
        </w:rPr>
        <w:t>21</w:t>
      </w:r>
      <w:r w:rsidRPr="000F6153">
        <w:rPr>
          <w:rFonts w:ascii="Times New Roman" w:hAnsi="Times New Roman" w:cs="Times New Roman"/>
          <w:b/>
          <w:bCs/>
          <w:sz w:val="28"/>
        </w:rPr>
        <w:t>/202</w:t>
      </w:r>
      <w:r w:rsidR="00847E1A">
        <w:rPr>
          <w:rFonts w:ascii="Times New Roman" w:hAnsi="Times New Roman" w:cs="Times New Roman"/>
          <w:b/>
          <w:bCs/>
          <w:sz w:val="28"/>
        </w:rPr>
        <w:t>2</w:t>
      </w:r>
      <w:r w:rsidRPr="000F6153">
        <w:rPr>
          <w:rFonts w:ascii="Times New Roman" w:hAnsi="Times New Roman" w:cs="Times New Roman"/>
          <w:b/>
          <w:bCs/>
          <w:sz w:val="28"/>
        </w:rPr>
        <w:t>)</w:t>
      </w:r>
    </w:p>
    <w:p w14:paraId="73CC828A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07B8E6F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5B823F51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C3E43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2C17BB8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2581C27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 xml:space="preserve">DICHIARAZIONE SOSTITUTIVA DELL’ATTO DI NOTORIETA’ (ART. 47 D.P.R. 28 </w:t>
      </w:r>
      <w:proofErr w:type="gramStart"/>
      <w:r w:rsidRPr="006D63CE">
        <w:rPr>
          <w:rFonts w:ascii="Times New Roman" w:hAnsi="Times New Roman" w:cs="Times New Roman"/>
          <w:b/>
        </w:rPr>
        <w:t>Dicembre</w:t>
      </w:r>
      <w:proofErr w:type="gramEnd"/>
      <w:r w:rsidRPr="006D63CE">
        <w:rPr>
          <w:rFonts w:ascii="Times New Roman" w:hAnsi="Times New Roman" w:cs="Times New Roman"/>
          <w:b/>
        </w:rPr>
        <w:t xml:space="preserve"> 2000, 445)</w:t>
      </w:r>
    </w:p>
    <w:p w14:paraId="7E0E57A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74658C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30C85E0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1CAF7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32755BE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B53C27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37588B1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ADC400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4E921EF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BBE2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00E07B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EDD0C4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412D7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7EFACC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10C3B4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EF1199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426EEC4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46B2B6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consapevole delle sanzioni penali, nel caso di dichiarazioni non veritiere, di formazione o uso di atti falsi, previste e richiamate dal D.P.R. 28 </w:t>
      </w:r>
      <w:proofErr w:type="gramStart"/>
      <w:r w:rsidRPr="006D63CE">
        <w:rPr>
          <w:rFonts w:ascii="Times New Roman" w:hAnsi="Times New Roman" w:cs="Times New Roman"/>
        </w:rPr>
        <w:t>Dicembre</w:t>
      </w:r>
      <w:proofErr w:type="gramEnd"/>
      <w:r w:rsidRPr="006D63CE">
        <w:rPr>
          <w:rFonts w:ascii="Times New Roman" w:hAnsi="Times New Roman" w:cs="Times New Roman"/>
        </w:rPr>
        <w:t xml:space="preserve"> 2000, n. 445,</w:t>
      </w:r>
    </w:p>
    <w:p w14:paraId="0E6CA61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92CCFD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472E653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59EEB1FF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352F5F80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56F7F7F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517B2EB6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7DBBD47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29D26C4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902594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1CFE4D13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62DF8F1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35825B1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64EDA8D1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0C7258DC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9C797DC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919A5A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07F472CD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47E4DD5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20D302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EFCE2D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697456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44F089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70A5AB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346AC5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94E769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228A220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BE08E9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00CB6FC8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178C0A3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7270F9E2" w14:textId="52BF0CBB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</w:t>
      </w:r>
      <w:r w:rsidR="003323C2">
        <w:rPr>
          <w:rFonts w:ascii="Times New Roman" w:hAnsi="Times New Roman" w:cs="Times New Roman"/>
          <w:b/>
          <w:bCs/>
          <w:color w:val="000000"/>
        </w:rPr>
        <w:t>2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847E1A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847E1A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2F3BE3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96188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6BF982A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3F3D638B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31208EA2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90CAD19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0659868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338AB8D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BE1FB1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76AFCF8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E779EE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E187BA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C4BBCA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0916BD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5E23B9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315FE8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4DD3657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1E8D5A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C58794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32437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852BA17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8B9F5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1062DE0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51ABC5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6DB8713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7DCC8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4C06236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2884AD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61AC8EB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3ED11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8C151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1B73523F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9FA2" w14:textId="77777777" w:rsidR="00127D57" w:rsidRDefault="00127D57" w:rsidP="002709D5">
      <w:pPr>
        <w:spacing w:after="0" w:line="240" w:lineRule="auto"/>
      </w:pPr>
      <w:r>
        <w:separator/>
      </w:r>
    </w:p>
  </w:endnote>
  <w:endnote w:type="continuationSeparator" w:id="0">
    <w:p w14:paraId="7353AEC9" w14:textId="77777777" w:rsidR="00127D57" w:rsidRDefault="00127D57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CA6" w14:textId="77777777" w:rsidR="00127D57" w:rsidRDefault="00127D57" w:rsidP="002709D5">
      <w:pPr>
        <w:spacing w:after="0" w:line="240" w:lineRule="auto"/>
      </w:pPr>
      <w:r>
        <w:separator/>
      </w:r>
    </w:p>
  </w:footnote>
  <w:footnote w:type="continuationSeparator" w:id="0">
    <w:p w14:paraId="29D36CAB" w14:textId="77777777" w:rsidR="00127D57" w:rsidRDefault="00127D57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05F" w14:textId="445A66F3" w:rsidR="002709D5" w:rsidRDefault="002709D5">
    <w:pPr>
      <w:pStyle w:val="Intestazione"/>
    </w:pPr>
    <w:r>
      <w:t xml:space="preserve">Carta intestata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27D57"/>
    <w:rsid w:val="001934A3"/>
    <w:rsid w:val="002124A1"/>
    <w:rsid w:val="002709D5"/>
    <w:rsid w:val="002C42EA"/>
    <w:rsid w:val="003323C2"/>
    <w:rsid w:val="003715A6"/>
    <w:rsid w:val="00384BB6"/>
    <w:rsid w:val="006A0DCD"/>
    <w:rsid w:val="006B1E10"/>
    <w:rsid w:val="006D63CE"/>
    <w:rsid w:val="006F6134"/>
    <w:rsid w:val="007166A4"/>
    <w:rsid w:val="00750B43"/>
    <w:rsid w:val="007B66DD"/>
    <w:rsid w:val="008210F0"/>
    <w:rsid w:val="00847E1A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5</cp:revision>
  <dcterms:created xsi:type="dcterms:W3CDTF">2019-05-23T15:31:00Z</dcterms:created>
  <dcterms:modified xsi:type="dcterms:W3CDTF">2021-09-10T06:54:00Z</dcterms:modified>
</cp:coreProperties>
</file>